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536">
        <w:rPr>
          <w:rFonts w:ascii="Times New Roman" w:hAnsi="Times New Roman" w:cs="Times New Roman"/>
          <w:b/>
          <w:sz w:val="28"/>
          <w:szCs w:val="28"/>
        </w:rPr>
        <w:t>груден</w:t>
      </w:r>
      <w:r w:rsidR="005518E1">
        <w:rPr>
          <w:rFonts w:ascii="Times New Roman" w:hAnsi="Times New Roman" w:cs="Times New Roman"/>
          <w:b/>
          <w:sz w:val="28"/>
          <w:szCs w:val="28"/>
        </w:rPr>
        <w:t>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701"/>
      </w:tblGrid>
      <w:tr w:rsidR="00944D23" w:rsidRPr="008221CF" w:rsidTr="005518E1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701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5518E1">
        <w:tc>
          <w:tcPr>
            <w:tcW w:w="9747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5518E1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701" w:type="dxa"/>
          </w:tcPr>
          <w:p w:rsidR="00BA2A7E" w:rsidRDefault="002B5A95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1250967,60</w:t>
            </w:r>
          </w:p>
          <w:p w:rsidR="005518E1" w:rsidRPr="008221CF" w:rsidRDefault="005518E1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86" w:rsidTr="005518E1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701" w:type="dxa"/>
          </w:tcPr>
          <w:p w:rsidR="00BA2A7E" w:rsidRPr="008221CF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323100,0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030386" w:rsidRPr="008221CF" w:rsidRDefault="0010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194610,47</w:t>
            </w:r>
          </w:p>
        </w:tc>
      </w:tr>
      <w:tr w:rsidR="00100334" w:rsidTr="005518E1">
        <w:tc>
          <w:tcPr>
            <w:tcW w:w="6629" w:type="dxa"/>
          </w:tcPr>
          <w:p w:rsidR="00100334" w:rsidRPr="007B3E24" w:rsidRDefault="008768E4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0334">
              <w:rPr>
                <w:rFonts w:ascii="Times New Roman" w:hAnsi="Times New Roman" w:cs="Times New Roman"/>
                <w:sz w:val="28"/>
                <w:szCs w:val="28"/>
              </w:rPr>
              <w:t>едикаменти та перев’язувальні  матеріали</w:t>
            </w:r>
          </w:p>
        </w:tc>
        <w:tc>
          <w:tcPr>
            <w:tcW w:w="1417" w:type="dxa"/>
          </w:tcPr>
          <w:p w:rsidR="00100334" w:rsidRDefault="00100334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701" w:type="dxa"/>
          </w:tcPr>
          <w:p w:rsidR="00100334" w:rsidRDefault="0010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2020,0</w:t>
            </w:r>
          </w:p>
        </w:tc>
      </w:tr>
      <w:tr w:rsidR="005518E1" w:rsidTr="005518E1">
        <w:tc>
          <w:tcPr>
            <w:tcW w:w="6629" w:type="dxa"/>
          </w:tcPr>
          <w:p w:rsidR="005518E1" w:rsidRPr="007B3E24" w:rsidRDefault="00C91831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417" w:type="dxa"/>
          </w:tcPr>
          <w:p w:rsidR="005518E1" w:rsidRDefault="005518E1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701" w:type="dxa"/>
          </w:tcPr>
          <w:p w:rsidR="005518E1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272607,99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701" w:type="dxa"/>
          </w:tcPr>
          <w:p w:rsidR="00030386" w:rsidRPr="008221CF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86069,</w:t>
            </w:r>
            <w:r w:rsidR="00100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</w:tr>
      <w:tr w:rsidR="002B5A95" w:rsidTr="005518E1">
        <w:tc>
          <w:tcPr>
            <w:tcW w:w="6629" w:type="dxa"/>
          </w:tcPr>
          <w:p w:rsidR="002B5A95" w:rsidRDefault="00100334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на відрядження</w:t>
            </w:r>
          </w:p>
        </w:tc>
        <w:tc>
          <w:tcPr>
            <w:tcW w:w="1417" w:type="dxa"/>
          </w:tcPr>
          <w:p w:rsidR="002B5A95" w:rsidRDefault="002B5A95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701" w:type="dxa"/>
          </w:tcPr>
          <w:p w:rsidR="002B5A95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1443,08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701" w:type="dxa"/>
          </w:tcPr>
          <w:p w:rsidR="00030386" w:rsidRPr="008221CF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2734,73</w:t>
            </w:r>
          </w:p>
        </w:tc>
      </w:tr>
      <w:tr w:rsidR="00EF708B" w:rsidTr="005518E1">
        <w:tc>
          <w:tcPr>
            <w:tcW w:w="6629" w:type="dxa"/>
          </w:tcPr>
          <w:p w:rsidR="00EF708B" w:rsidRDefault="00C91831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електроенергії </w:t>
            </w:r>
          </w:p>
        </w:tc>
        <w:tc>
          <w:tcPr>
            <w:tcW w:w="1417" w:type="dxa"/>
          </w:tcPr>
          <w:p w:rsidR="00EF708B" w:rsidRDefault="00EF708B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701" w:type="dxa"/>
          </w:tcPr>
          <w:p w:rsidR="00EF708B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64288,76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701" w:type="dxa"/>
          </w:tcPr>
          <w:p w:rsidR="00030386" w:rsidRPr="008221CF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348357,27</w:t>
            </w:r>
          </w:p>
        </w:tc>
      </w:tr>
      <w:tr w:rsidR="00030386" w:rsidTr="005518E1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701" w:type="dxa"/>
          </w:tcPr>
          <w:p w:rsidR="00030386" w:rsidRPr="008221CF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1210,66</w:t>
            </w:r>
          </w:p>
        </w:tc>
      </w:tr>
      <w:tr w:rsidR="00030386" w:rsidTr="005518E1">
        <w:tc>
          <w:tcPr>
            <w:tcW w:w="6629" w:type="dxa"/>
          </w:tcPr>
          <w:p w:rsidR="009A7723" w:rsidRPr="008221CF" w:rsidRDefault="00100334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навчання по договорах</w:t>
            </w:r>
          </w:p>
        </w:tc>
        <w:tc>
          <w:tcPr>
            <w:tcW w:w="1417" w:type="dxa"/>
          </w:tcPr>
          <w:p w:rsidR="00030386" w:rsidRPr="008221CF" w:rsidRDefault="002B5A95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1701" w:type="dxa"/>
          </w:tcPr>
          <w:p w:rsidR="00030386" w:rsidRPr="008221CF" w:rsidRDefault="002B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1834,0</w:t>
            </w:r>
          </w:p>
        </w:tc>
      </w:tr>
      <w:tr w:rsidR="009A7723" w:rsidTr="005518E1">
        <w:tc>
          <w:tcPr>
            <w:tcW w:w="6629" w:type="dxa"/>
          </w:tcPr>
          <w:p w:rsidR="009A7723" w:rsidRPr="00D46BE4" w:rsidRDefault="00C17DBA" w:rsidP="0050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загальному фонду</w:t>
            </w:r>
            <w:r w:rsidR="005072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723" w:rsidRPr="00C17DBA" w:rsidRDefault="00F07536" w:rsidP="009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2549243,92</w:t>
            </w:r>
          </w:p>
        </w:tc>
      </w:tr>
      <w:tr w:rsidR="009A7723" w:rsidTr="005518E1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5518E1">
        <w:tc>
          <w:tcPr>
            <w:tcW w:w="6629" w:type="dxa"/>
          </w:tcPr>
          <w:p w:rsidR="00507219" w:rsidRPr="00D46BE4" w:rsidRDefault="00EF708B" w:rsidP="00EA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E4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фонд</w:t>
            </w: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8B" w:rsidTr="00EF708B">
        <w:trPr>
          <w:trHeight w:val="136"/>
        </w:trPr>
        <w:tc>
          <w:tcPr>
            <w:tcW w:w="6629" w:type="dxa"/>
          </w:tcPr>
          <w:p w:rsidR="00EF708B" w:rsidRPr="00D46BE4" w:rsidRDefault="00EF708B" w:rsidP="00EF7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Надходження коштів від отриманих благодійних  внесків, грантів та дарунків (натуральна  форма): </w:t>
            </w:r>
          </w:p>
        </w:tc>
        <w:tc>
          <w:tcPr>
            <w:tcW w:w="1417" w:type="dxa"/>
          </w:tcPr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8B" w:rsidTr="005518E1">
        <w:tc>
          <w:tcPr>
            <w:tcW w:w="6629" w:type="dxa"/>
          </w:tcPr>
          <w:p w:rsidR="00EF708B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EF708B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</w:tcPr>
          <w:p w:rsidR="008768E4" w:rsidRDefault="008768E4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B" w:rsidRPr="008221CF" w:rsidRDefault="002B5A95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148368,10</w:t>
            </w:r>
          </w:p>
        </w:tc>
      </w:tr>
      <w:tr w:rsidR="00EF708B" w:rsidTr="005518E1">
        <w:tc>
          <w:tcPr>
            <w:tcW w:w="6629" w:type="dxa"/>
          </w:tcPr>
          <w:p w:rsidR="00EF708B" w:rsidRPr="00100334" w:rsidRDefault="00100334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34">
              <w:rPr>
                <w:rFonts w:ascii="Times New Roman" w:hAnsi="Times New Roman" w:cs="Times New Roman"/>
                <w:sz w:val="28"/>
                <w:szCs w:val="28"/>
              </w:rPr>
              <w:t>Інші надходження спеціального фонду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EF708B" w:rsidRPr="008221CF" w:rsidRDefault="00EF708B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08B" w:rsidRPr="00507219" w:rsidRDefault="00EF708B" w:rsidP="00B0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536" w:rsidTr="005518E1">
        <w:tc>
          <w:tcPr>
            <w:tcW w:w="6629" w:type="dxa"/>
          </w:tcPr>
          <w:p w:rsidR="00F07536" w:rsidRPr="008221CF" w:rsidRDefault="00F07536" w:rsidP="00CD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обладнання та предметів довгострокового  користування </w:t>
            </w:r>
          </w:p>
        </w:tc>
        <w:tc>
          <w:tcPr>
            <w:tcW w:w="1417" w:type="dxa"/>
          </w:tcPr>
          <w:p w:rsidR="00F07536" w:rsidRDefault="00F07536" w:rsidP="00CD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36" w:rsidRPr="008221CF" w:rsidRDefault="00F07536" w:rsidP="00CD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1701" w:type="dxa"/>
          </w:tcPr>
          <w:p w:rsidR="00100334" w:rsidRDefault="00100334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36" w:rsidRPr="008221CF" w:rsidRDefault="002B5A95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</w:tc>
      </w:tr>
      <w:tr w:rsidR="00100334" w:rsidTr="005518E1">
        <w:tc>
          <w:tcPr>
            <w:tcW w:w="6629" w:type="dxa"/>
          </w:tcPr>
          <w:p w:rsidR="00100334" w:rsidRDefault="00100334" w:rsidP="00FB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334" w:rsidRPr="00507219" w:rsidRDefault="00100334" w:rsidP="00FB2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спеціальному  фонду :</w:t>
            </w:r>
          </w:p>
        </w:tc>
        <w:tc>
          <w:tcPr>
            <w:tcW w:w="1417" w:type="dxa"/>
          </w:tcPr>
          <w:p w:rsidR="00100334" w:rsidRPr="008221CF" w:rsidRDefault="00100334" w:rsidP="00FB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334" w:rsidRDefault="00100334" w:rsidP="00FB2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334" w:rsidRPr="00507219" w:rsidRDefault="008768E4" w:rsidP="00FB2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152068,10</w:t>
            </w:r>
          </w:p>
        </w:tc>
      </w:tr>
      <w:tr w:rsidR="00100334" w:rsidTr="005518E1">
        <w:tc>
          <w:tcPr>
            <w:tcW w:w="6629" w:type="dxa"/>
          </w:tcPr>
          <w:p w:rsidR="00100334" w:rsidRPr="00507219" w:rsidRDefault="00100334" w:rsidP="0050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100334" w:rsidRPr="008221CF" w:rsidRDefault="00100334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334" w:rsidRPr="00507219" w:rsidRDefault="008768E4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2701312,02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D0B3A"/>
    <w:rsid w:val="000E50EF"/>
    <w:rsid w:val="00100334"/>
    <w:rsid w:val="00210BC3"/>
    <w:rsid w:val="00214B8C"/>
    <w:rsid w:val="00226665"/>
    <w:rsid w:val="002B5A95"/>
    <w:rsid w:val="002C126B"/>
    <w:rsid w:val="002C5B7E"/>
    <w:rsid w:val="002D5FAB"/>
    <w:rsid w:val="00395762"/>
    <w:rsid w:val="0039660F"/>
    <w:rsid w:val="003C4D09"/>
    <w:rsid w:val="003D0215"/>
    <w:rsid w:val="004051C3"/>
    <w:rsid w:val="004E3554"/>
    <w:rsid w:val="00507219"/>
    <w:rsid w:val="005134D4"/>
    <w:rsid w:val="005518E1"/>
    <w:rsid w:val="005759DF"/>
    <w:rsid w:val="006B468C"/>
    <w:rsid w:val="006C1209"/>
    <w:rsid w:val="006D0FD7"/>
    <w:rsid w:val="006F3D7A"/>
    <w:rsid w:val="00753E18"/>
    <w:rsid w:val="008221CF"/>
    <w:rsid w:val="008768E4"/>
    <w:rsid w:val="00880509"/>
    <w:rsid w:val="008C3411"/>
    <w:rsid w:val="00937EA6"/>
    <w:rsid w:val="00944D23"/>
    <w:rsid w:val="00960D01"/>
    <w:rsid w:val="00982EDD"/>
    <w:rsid w:val="009A7723"/>
    <w:rsid w:val="009B3C61"/>
    <w:rsid w:val="009D226A"/>
    <w:rsid w:val="00A16533"/>
    <w:rsid w:val="00A20F1A"/>
    <w:rsid w:val="00AB0467"/>
    <w:rsid w:val="00B11E33"/>
    <w:rsid w:val="00B3219A"/>
    <w:rsid w:val="00B937E6"/>
    <w:rsid w:val="00B951F1"/>
    <w:rsid w:val="00B971A6"/>
    <w:rsid w:val="00BA2A7E"/>
    <w:rsid w:val="00BC354F"/>
    <w:rsid w:val="00C1432C"/>
    <w:rsid w:val="00C17DBA"/>
    <w:rsid w:val="00C91831"/>
    <w:rsid w:val="00D06D4D"/>
    <w:rsid w:val="00D15846"/>
    <w:rsid w:val="00D313A9"/>
    <w:rsid w:val="00D40F8B"/>
    <w:rsid w:val="00D95E94"/>
    <w:rsid w:val="00DC2718"/>
    <w:rsid w:val="00E14081"/>
    <w:rsid w:val="00E93645"/>
    <w:rsid w:val="00EC4067"/>
    <w:rsid w:val="00EF708B"/>
    <w:rsid w:val="00F07536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48</cp:revision>
  <dcterms:created xsi:type="dcterms:W3CDTF">2017-11-20T11:39:00Z</dcterms:created>
  <dcterms:modified xsi:type="dcterms:W3CDTF">2021-02-17T14:34:00Z</dcterms:modified>
</cp:coreProperties>
</file>